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8F" w:rsidRDefault="0086718F" w:rsidP="008671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ПЕРЕЧЕНЬ ДОКУМЕНТОВ ДЛЯ ВЫДАЧИ УДОСТОВЕРЕНИЯ </w:t>
      </w:r>
    </w:p>
    <w:p w:rsidR="0086718F" w:rsidRDefault="0086718F" w:rsidP="0086718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ДЕТЯМ ПОГИБШИХ УЧАСТНИКОВ ВЕЛИКОЙ ОТЕЧЕСТВЕННОЙ ВОЙНЫ </w:t>
      </w:r>
      <w:r>
        <w:rPr>
          <w:rFonts w:ascii="Times New Roman" w:hAnsi="Times New Roman" w:cs="Times New Roman"/>
          <w:b/>
        </w:rPr>
        <w:br/>
        <w:t>И ПРИРАВНЕННЫХ К НИМ ЛИЦ</w:t>
      </w:r>
    </w:p>
    <w:tbl>
      <w:tblPr>
        <w:tblStyle w:val="a3"/>
        <w:tblW w:w="0" w:type="auto"/>
        <w:tblLook w:val="04A0"/>
      </w:tblPr>
      <w:tblGrid>
        <w:gridCol w:w="807"/>
        <w:gridCol w:w="8764"/>
      </w:tblGrid>
      <w:tr w:rsidR="0086718F" w:rsidTr="0086718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8F" w:rsidRDefault="008671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8F" w:rsidRDefault="008671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</w:tr>
      <w:tr w:rsidR="0086718F" w:rsidTr="0086718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8F" w:rsidRDefault="00867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8F" w:rsidRDefault="00867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</w:tr>
      <w:tr w:rsidR="003677C4" w:rsidTr="0086718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4" w:rsidRDefault="00367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7C4" w:rsidRDefault="003677C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Документ, подтверждающий полномочия представителя заявителя (в случае если  </w:t>
            </w:r>
            <w:r>
              <w:rPr>
                <w:rFonts w:ascii="Times New Roman" w:hAnsi="Times New Roman" w:cs="Times New Roman"/>
              </w:rPr>
              <w:br/>
              <w:t>от имени заявителя выступает его заявитель)</w:t>
            </w:r>
          </w:p>
        </w:tc>
      </w:tr>
      <w:tr w:rsidR="0086718F" w:rsidTr="0086718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8F" w:rsidRDefault="00367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6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8F" w:rsidRDefault="0086718F" w:rsidP="00E628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Архивную справку, извещение о гибели, справку военного комиссариата, сведения из Книги памяти ветеранов Великой Отечественной войны 1941-1945 годов, подтверждающие участие в боевых действиях, а также место, дату и причину смерти (либо безвестного отсутствия) участника войны</w:t>
            </w:r>
            <w:r w:rsidR="00E62845">
              <w:rPr>
                <w:rFonts w:ascii="Times New Roman" w:hAnsi="Times New Roman" w:cs="Times New Roman"/>
              </w:rPr>
              <w:t xml:space="preserve">; справку о смерти, заключение </w:t>
            </w:r>
            <w:proofErr w:type="spellStart"/>
            <w:r w:rsidR="00E62845">
              <w:rPr>
                <w:rFonts w:ascii="Times New Roman" w:hAnsi="Times New Roman" w:cs="Times New Roman"/>
              </w:rPr>
              <w:t>военно</w:t>
            </w:r>
            <w:proofErr w:type="spellEnd"/>
            <w:r w:rsidR="00E62845">
              <w:rPr>
                <w:rFonts w:ascii="Times New Roman" w:hAnsi="Times New Roman" w:cs="Times New Roman"/>
              </w:rPr>
              <w:t xml:space="preserve"> - врачебной комиссии, решение суда или другие документы, подтверждающие связь смерти с ранением, контузией, увечьем, или заболеванием, полученным на фронте (для лиц, родители которых умерли после окончания военных действий) </w:t>
            </w:r>
          </w:p>
        </w:tc>
      </w:tr>
      <w:tr w:rsidR="0086718F" w:rsidTr="0086718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8F" w:rsidRDefault="00367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6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8F" w:rsidRDefault="00867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подтверждающий родственное отношение к погибшему (пропавшему без вести) участнику войны</w:t>
            </w:r>
          </w:p>
        </w:tc>
      </w:tr>
      <w:tr w:rsidR="0086718F" w:rsidTr="0086718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8F" w:rsidRDefault="00367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6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8F" w:rsidRDefault="00867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Документ, подтверждающий перемену фамилии, имени, отчества </w:t>
            </w:r>
            <w:r>
              <w:rPr>
                <w:rFonts w:ascii="Times New Roman" w:hAnsi="Times New Roman" w:cs="Times New Roman"/>
                <w:i/>
              </w:rPr>
              <w:t>(при необходимости)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718F" w:rsidTr="0086718F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8F" w:rsidRDefault="00367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6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8F" w:rsidRDefault="008671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Фотографию 2,5х3 см </w:t>
            </w:r>
          </w:p>
        </w:tc>
      </w:tr>
    </w:tbl>
    <w:p w:rsidR="003677C4" w:rsidRPr="003677C4" w:rsidRDefault="0086718F" w:rsidP="003677C4">
      <w:pPr>
        <w:pStyle w:val="a4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3677C4">
        <w:rPr>
          <w:rFonts w:ascii="Times New Roman" w:hAnsi="Times New Roman" w:cs="Times New Roman"/>
          <w:sz w:val="22"/>
          <w:szCs w:val="22"/>
        </w:rPr>
        <w:t xml:space="preserve">Прием осуществляется в </w:t>
      </w:r>
      <w:r w:rsidR="003677C4" w:rsidRPr="003677C4">
        <w:rPr>
          <w:rFonts w:ascii="Times New Roman" w:hAnsi="Times New Roman" w:cs="Times New Roman"/>
          <w:sz w:val="22"/>
          <w:szCs w:val="22"/>
        </w:rPr>
        <w:t xml:space="preserve">отделе обеспечения мер социальной поддержки и автоматизации </w:t>
      </w:r>
      <w:proofErr w:type="gramStart"/>
      <w:r w:rsidR="003677C4" w:rsidRPr="003677C4">
        <w:rPr>
          <w:rFonts w:ascii="Times New Roman" w:hAnsi="Times New Roman" w:cs="Times New Roman"/>
          <w:sz w:val="22"/>
          <w:szCs w:val="22"/>
        </w:rPr>
        <w:t>базы</w:t>
      </w:r>
      <w:proofErr w:type="gramEnd"/>
      <w:r w:rsidR="003677C4" w:rsidRPr="003677C4">
        <w:rPr>
          <w:rFonts w:ascii="Times New Roman" w:hAnsi="Times New Roman" w:cs="Times New Roman"/>
          <w:sz w:val="22"/>
          <w:szCs w:val="22"/>
        </w:rPr>
        <w:t xml:space="preserve"> данных </w:t>
      </w:r>
      <w:r w:rsidRPr="003677C4">
        <w:rPr>
          <w:rFonts w:ascii="Times New Roman" w:hAnsi="Times New Roman" w:cs="Times New Roman"/>
          <w:sz w:val="22"/>
          <w:szCs w:val="22"/>
        </w:rPr>
        <w:t>Центрально</w:t>
      </w:r>
      <w:r w:rsidR="003677C4" w:rsidRPr="003677C4">
        <w:rPr>
          <w:rFonts w:ascii="Times New Roman" w:hAnsi="Times New Roman" w:cs="Times New Roman"/>
          <w:sz w:val="22"/>
          <w:szCs w:val="22"/>
        </w:rPr>
        <w:t>го</w:t>
      </w:r>
      <w:r w:rsidRPr="003677C4">
        <w:rPr>
          <w:rFonts w:ascii="Times New Roman" w:hAnsi="Times New Roman" w:cs="Times New Roman"/>
          <w:sz w:val="22"/>
          <w:szCs w:val="22"/>
        </w:rPr>
        <w:t xml:space="preserve"> управлени</w:t>
      </w:r>
      <w:r w:rsidR="003677C4" w:rsidRPr="003677C4">
        <w:rPr>
          <w:rFonts w:ascii="Times New Roman" w:hAnsi="Times New Roman" w:cs="Times New Roman"/>
          <w:sz w:val="22"/>
          <w:szCs w:val="22"/>
        </w:rPr>
        <w:t>я</w:t>
      </w:r>
      <w:r w:rsidRPr="003677C4">
        <w:rPr>
          <w:rFonts w:ascii="Times New Roman" w:hAnsi="Times New Roman" w:cs="Times New Roman"/>
          <w:sz w:val="22"/>
          <w:szCs w:val="22"/>
        </w:rPr>
        <w:t xml:space="preserve"> социальной защиты населения Администрации города Челябинска по адресу:</w:t>
      </w:r>
      <w:r w:rsidR="003677C4" w:rsidRPr="003677C4">
        <w:rPr>
          <w:rFonts w:ascii="Times New Roman" w:hAnsi="Times New Roman" w:cs="Times New Roman"/>
          <w:sz w:val="22"/>
          <w:szCs w:val="22"/>
        </w:rPr>
        <w:t xml:space="preserve"> </w:t>
      </w:r>
      <w:r w:rsidRPr="003677C4">
        <w:rPr>
          <w:rFonts w:ascii="Times New Roman" w:hAnsi="Times New Roman" w:cs="Times New Roman"/>
          <w:sz w:val="22"/>
          <w:szCs w:val="22"/>
        </w:rPr>
        <w:t xml:space="preserve">ул. Советская, 36, кабинет № </w:t>
      </w:r>
      <w:r w:rsidR="003677C4" w:rsidRPr="003677C4">
        <w:rPr>
          <w:rFonts w:ascii="Times New Roman" w:hAnsi="Times New Roman" w:cs="Times New Roman"/>
          <w:sz w:val="22"/>
          <w:szCs w:val="22"/>
        </w:rPr>
        <w:t xml:space="preserve">5 </w:t>
      </w:r>
      <w:r w:rsidR="003677C4" w:rsidRPr="003677C4">
        <w:rPr>
          <w:rFonts w:ascii="Times New Roman" w:hAnsi="Times New Roman" w:cs="Times New Roman"/>
          <w:b/>
          <w:sz w:val="22"/>
          <w:szCs w:val="22"/>
        </w:rPr>
        <w:t>(</w:t>
      </w:r>
      <w:r w:rsidR="003677C4" w:rsidRPr="003677C4">
        <w:rPr>
          <w:rFonts w:ascii="Times New Roman" w:hAnsi="Times New Roman" w:cs="Times New Roman"/>
          <w:sz w:val="22"/>
          <w:szCs w:val="22"/>
        </w:rPr>
        <w:t xml:space="preserve">понедельник, вторник, среда с 8.30 час. </w:t>
      </w:r>
      <w:r w:rsidR="003677C4">
        <w:rPr>
          <w:rFonts w:ascii="Times New Roman" w:hAnsi="Times New Roman" w:cs="Times New Roman"/>
          <w:sz w:val="22"/>
          <w:szCs w:val="22"/>
        </w:rPr>
        <w:t xml:space="preserve"> </w:t>
      </w:r>
      <w:r w:rsidR="003677C4">
        <w:rPr>
          <w:rFonts w:ascii="Times New Roman" w:hAnsi="Times New Roman" w:cs="Times New Roman"/>
          <w:sz w:val="22"/>
          <w:szCs w:val="22"/>
        </w:rPr>
        <w:br/>
      </w:r>
      <w:r w:rsidR="003677C4" w:rsidRPr="003677C4">
        <w:rPr>
          <w:rFonts w:ascii="Times New Roman" w:hAnsi="Times New Roman" w:cs="Times New Roman"/>
          <w:sz w:val="22"/>
          <w:szCs w:val="22"/>
        </w:rPr>
        <w:t>до 12.00 час. и с 12.45 час. до 16.30 час., телефон 263-49-73).</w:t>
      </w:r>
    </w:p>
    <w:sectPr w:rsidR="003677C4" w:rsidRPr="003677C4" w:rsidSect="001D330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D330A"/>
    <w:rsid w:val="00014D16"/>
    <w:rsid w:val="000B0925"/>
    <w:rsid w:val="001D330A"/>
    <w:rsid w:val="003677C4"/>
    <w:rsid w:val="0086718F"/>
    <w:rsid w:val="008D78D2"/>
    <w:rsid w:val="009E6315"/>
    <w:rsid w:val="00D51FB2"/>
    <w:rsid w:val="00E6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0A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unhideWhenUsed/>
    <w:qFormat/>
    <w:rsid w:val="003677C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3677C4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1191</Characters>
  <Application>Microsoft Office Word</Application>
  <DocSecurity>0</DocSecurity>
  <Lines>9</Lines>
  <Paragraphs>2</Paragraphs>
  <ScaleCrop>false</ScaleCrop>
  <Company>USZN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KucherinaAG</dc:creator>
  <cp:keywords/>
  <dc:description/>
  <cp:lastModifiedBy>PlatinovaUV</cp:lastModifiedBy>
  <cp:revision>9</cp:revision>
  <cp:lastPrinted>2020-01-16T04:02:00Z</cp:lastPrinted>
  <dcterms:created xsi:type="dcterms:W3CDTF">2016-09-01T07:00:00Z</dcterms:created>
  <dcterms:modified xsi:type="dcterms:W3CDTF">2021-02-11T06:52:00Z</dcterms:modified>
</cp:coreProperties>
</file>